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757" w:rsidRDefault="001E5757" w:rsidP="001E57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754A5" w:rsidRPr="007754A5" w:rsidRDefault="007754A5" w:rsidP="007754A5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333333"/>
          <w:sz w:val="40"/>
          <w:szCs w:val="40"/>
        </w:rPr>
      </w:pPr>
      <w:r>
        <w:rPr>
          <w:rFonts w:ascii="Times New Roman" w:eastAsia="Times New Roman" w:hAnsi="Times New Roman" w:cs="Times New Roman"/>
          <w:color w:val="333333"/>
          <w:sz w:val="40"/>
          <w:szCs w:val="40"/>
        </w:rPr>
        <w:t xml:space="preserve">       </w:t>
      </w:r>
      <w:r w:rsidRPr="007754A5">
        <w:rPr>
          <w:rFonts w:ascii="Times New Roman" w:eastAsia="Times New Roman" w:hAnsi="Times New Roman" w:cs="Times New Roman"/>
          <w:color w:val="333333"/>
          <w:sz w:val="40"/>
          <w:szCs w:val="40"/>
        </w:rPr>
        <w:t xml:space="preserve">Художественно – эстетический проект </w:t>
      </w:r>
    </w:p>
    <w:p w:rsidR="001E5757" w:rsidRPr="007754A5" w:rsidRDefault="007754A5" w:rsidP="007754A5">
      <w:pPr>
        <w:spacing w:after="0" w:line="240" w:lineRule="auto"/>
        <w:outlineLvl w:val="1"/>
        <w:rPr>
          <w:rFonts w:ascii="Times New Roman" w:eastAsia="Times New Roman" w:hAnsi="Times New Roman" w:cs="Times New Roman"/>
          <w:color w:val="333333"/>
          <w:sz w:val="40"/>
          <w:szCs w:val="40"/>
        </w:rPr>
      </w:pPr>
      <w:r w:rsidRPr="007754A5">
        <w:rPr>
          <w:rFonts w:ascii="Times New Roman" w:eastAsia="Times New Roman" w:hAnsi="Times New Roman" w:cs="Times New Roman"/>
          <w:color w:val="333333"/>
          <w:sz w:val="40"/>
          <w:szCs w:val="40"/>
        </w:rPr>
        <w:t xml:space="preserve">        </w:t>
      </w:r>
      <w:r>
        <w:rPr>
          <w:rFonts w:ascii="Times New Roman" w:eastAsia="Times New Roman" w:hAnsi="Times New Roman" w:cs="Times New Roman"/>
          <w:color w:val="333333"/>
          <w:sz w:val="40"/>
          <w:szCs w:val="40"/>
        </w:rPr>
        <w:t xml:space="preserve">                «</w:t>
      </w:r>
      <w:r w:rsidR="001E5757" w:rsidRPr="007754A5">
        <w:rPr>
          <w:rFonts w:ascii="Times New Roman" w:eastAsia="Times New Roman" w:hAnsi="Times New Roman" w:cs="Times New Roman"/>
          <w:color w:val="333333"/>
          <w:sz w:val="40"/>
          <w:szCs w:val="40"/>
        </w:rPr>
        <w:t>Радужный мир</w:t>
      </w:r>
      <w:r>
        <w:rPr>
          <w:rFonts w:ascii="Times New Roman" w:eastAsia="Times New Roman" w:hAnsi="Times New Roman" w:cs="Times New Roman"/>
          <w:color w:val="333333"/>
          <w:sz w:val="40"/>
          <w:szCs w:val="40"/>
        </w:rPr>
        <w:t>»</w:t>
      </w:r>
    </w:p>
    <w:p w:rsidR="001E5757" w:rsidRDefault="001E5757" w:rsidP="001E575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                     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B61CAE" w:rsidRDefault="001E5757" w:rsidP="00B61C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Автор</w:t>
      </w:r>
      <w:r w:rsidR="007754A5">
        <w:rPr>
          <w:rFonts w:ascii="Times New Roman" w:eastAsia="Times New Roman" w:hAnsi="Times New Roman" w:cs="Times New Roman"/>
          <w:color w:val="291200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: </w:t>
      </w:r>
    </w:p>
    <w:p w:rsidR="001E5757" w:rsidRDefault="00B61CAE" w:rsidP="00B61C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</w:t>
      </w:r>
      <w:r w:rsidR="007754A5"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</w:t>
      </w:r>
      <w:proofErr w:type="spellStart"/>
      <w:r w:rsidR="007754A5">
        <w:rPr>
          <w:rFonts w:ascii="Times New Roman" w:eastAsia="Times New Roman" w:hAnsi="Times New Roman" w:cs="Times New Roman"/>
          <w:color w:val="291200"/>
          <w:sz w:val="28"/>
          <w:szCs w:val="28"/>
        </w:rPr>
        <w:t>Пышнова</w:t>
      </w:r>
      <w:proofErr w:type="spellEnd"/>
      <w:r w:rsidR="007754A5"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Наталья Викторовна</w:t>
      </w:r>
    </w:p>
    <w:p w:rsidR="007754A5" w:rsidRDefault="007754A5" w:rsidP="00B61C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музыкальный руководитель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МБДОУ «ЦРР – д/с № 3»,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Тбилисский район,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 ст. Тбилисская</w:t>
      </w:r>
      <w:bookmarkStart w:id="0" w:name="_GoBack"/>
      <w:bookmarkEnd w:id="0"/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Котарева</w:t>
      </w:r>
      <w:proofErr w:type="spellEnd"/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Ирина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 Михайловна,</w:t>
      </w:r>
    </w:p>
    <w:p w:rsidR="00EA11F5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 воспитатель </w:t>
      </w:r>
    </w:p>
    <w:p w:rsidR="007754A5" w:rsidRDefault="00EA11F5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 МБДОУ </w:t>
      </w:r>
      <w:r w:rsidR="007754A5"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«ЦРР – д/с № 3», </w:t>
      </w:r>
    </w:p>
    <w:p w:rsidR="007754A5" w:rsidRDefault="007754A5" w:rsidP="007754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Тбилисский район,</w:t>
      </w:r>
    </w:p>
    <w:p w:rsidR="007754A5" w:rsidRDefault="007754A5" w:rsidP="007754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 ст. Тбилисская</w:t>
      </w:r>
    </w:p>
    <w:p w:rsidR="00EA11F5" w:rsidRDefault="00EA11F5" w:rsidP="007754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EA11F5" w:rsidRDefault="00EA11F5" w:rsidP="00E11F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                                                                       </w:t>
      </w:r>
    </w:p>
    <w:p w:rsidR="00EA11F5" w:rsidRDefault="00EA11F5" w:rsidP="007754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EA11F5" w:rsidP="00EA11F5">
      <w:pPr>
        <w:spacing w:after="0" w:line="240" w:lineRule="auto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  <w:t xml:space="preserve">                                           </w:t>
      </w:r>
      <w:r w:rsidR="001E5757">
        <w:rPr>
          <w:rFonts w:ascii="Times New Roman" w:eastAsia="Times New Roman" w:hAnsi="Times New Roman" w:cs="Times New Roman"/>
          <w:spacing w:val="15"/>
          <w:sz w:val="28"/>
          <w:szCs w:val="28"/>
        </w:rPr>
        <w:t>ст. Тбилисская</w:t>
      </w:r>
    </w:p>
    <w:p w:rsidR="001E5757" w:rsidRDefault="001E5757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2014</w:t>
      </w:r>
    </w:p>
    <w:p w:rsidR="001E5757" w:rsidRDefault="001E5757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7754A5" w:rsidRDefault="007754A5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lastRenderedPageBreak/>
        <w:t>Аннотация</w:t>
      </w:r>
    </w:p>
    <w:p w:rsidR="001E5757" w:rsidRDefault="001E5757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Цель проекта: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детской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эмпатии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творческих способностей, воображения и наблюдательности, развитие навыков коммуникативного общения  и сплочение детского коллектива.</w:t>
      </w:r>
    </w:p>
    <w:p w:rsidR="001E5757" w:rsidRDefault="001E5757" w:rsidP="001E575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Алгоритм проведения: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Каждый день недели соответствует определенному цвету. </w:t>
      </w:r>
    </w:p>
    <w:p w:rsidR="001E5757" w:rsidRDefault="001E5757" w:rsidP="001E575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Подготовительный этап: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предварительная работа с родителями. За десять дней до начала проекта родителям сообщено о целях и оснащении проекта. В анонсе было сказано, что на каждый день проекта потребуется одежда по цветам, воздушные шары, фрукты, папки по тематике проекта. 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построение алг</w:t>
      </w:r>
      <w:r w:rsidR="00EA11F5">
        <w:rPr>
          <w:rFonts w:ascii="Times New Roman" w:eastAsia="Times New Roman" w:hAnsi="Times New Roman" w:cs="Times New Roman"/>
          <w:sz w:val="28"/>
          <w:szCs w:val="28"/>
        </w:rPr>
        <w:t>оритма  проведения каждого дня</w:t>
      </w:r>
      <w:proofErr w:type="gramStart"/>
      <w:r w:rsidR="00EA11F5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1E5757" w:rsidRDefault="001E5757" w:rsidP="001E5757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Выполнение проекта: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первый день проекта мы с ребятами вспомнили цвета радуги, поговорили о том, каким был бы мир без ярких красок. Детей познакомили с приключениями «Девочки-Кисточки», которая отправилась в путешествие в разноцветную страну.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Детям было предложено вместе с родителями дома каждый вечер придумывать сказку о том цвете, которому будет посвящен следующий день: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Понедельник – синий цвет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Вторник – желтый цвет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Среда – зеленый цвет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Четверг – оранжевый</w:t>
      </w:r>
    </w:p>
    <w:p w:rsidR="001E5757" w:rsidRDefault="001E5757" w:rsidP="001E57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Пятница - красный</w:t>
      </w:r>
    </w:p>
    <w:p w:rsidR="001E5757" w:rsidRDefault="001E5757" w:rsidP="001E5757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Структура каждого дня:</w:t>
      </w: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«Церемония вхождения в группу». С утра дети </w:t>
      </w:r>
      <w:r w:rsidR="00262B21">
        <w:rPr>
          <w:rFonts w:ascii="Times New Roman" w:eastAsia="Times New Roman" w:hAnsi="Times New Roman" w:cs="Times New Roman"/>
          <w:sz w:val="28"/>
          <w:szCs w:val="28"/>
        </w:rPr>
        <w:t xml:space="preserve">под музыку </w:t>
      </w:r>
      <w:r>
        <w:rPr>
          <w:rFonts w:ascii="Times New Roman" w:eastAsia="Times New Roman" w:hAnsi="Times New Roman" w:cs="Times New Roman"/>
          <w:sz w:val="28"/>
          <w:szCs w:val="28"/>
        </w:rPr>
        <w:t>входят в группу с воздушным шариком, в одежде соответствующего цвета. В группе подбор игрушек и картин, на поднос дети складывают фрукты.</w:t>
      </w: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После завтрака - психологическое упражнение «Ощущение цвета».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Ребята отвечают на вопросы: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Каким вам кажется этот цвет?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Какое он вызывает настроение?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- Вам он кажется радостным или грустным? Тревожным или спокойным?</w:t>
      </w:r>
    </w:p>
    <w:p w:rsidR="001E5757" w:rsidRDefault="00262B21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3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. Рассказывание детям </w:t>
      </w:r>
      <w:proofErr w:type="gramStart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>сказки про цвет</w:t>
      </w:r>
      <w:proofErr w:type="gramEnd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, беседа о цвете по иллюстрациям книги Н. В. </w:t>
      </w:r>
      <w:proofErr w:type="spellStart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>Нищевой</w:t>
      </w:r>
      <w:proofErr w:type="spellEnd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«Разноцветные сказки».</w:t>
      </w:r>
    </w:p>
    <w:p w:rsidR="001E5757" w:rsidRDefault="00262B21" w:rsidP="001E57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4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>. Упражнение на мышечное расслабление «Чем пахнет цвет?»</w:t>
      </w:r>
      <w:proofErr w:type="gramStart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>.</w:t>
      </w:r>
      <w:proofErr w:type="gramEnd"/>
      <w:r w:rsidR="001E5757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proofErr w:type="gramStart"/>
      <w:r w:rsidR="001E5757">
        <w:rPr>
          <w:rFonts w:ascii="Times New Roman" w:eastAsia="Times New Roman" w:hAnsi="Times New Roman" w:cs="Times New Roman"/>
          <w:color w:val="333333"/>
          <w:sz w:val="28"/>
          <w:szCs w:val="28"/>
        </w:rPr>
        <w:t>п</w:t>
      </w:r>
      <w:proofErr w:type="gramEnd"/>
      <w:r w:rsidR="001E5757">
        <w:rPr>
          <w:rFonts w:ascii="Times New Roman" w:eastAsia="Times New Roman" w:hAnsi="Times New Roman" w:cs="Times New Roman"/>
          <w:color w:val="333333"/>
          <w:sz w:val="28"/>
          <w:szCs w:val="28"/>
        </w:rPr>
        <w:t>редлагаются различные варианты ароматов (лечебные масла, специи, ароматические палочки и пр.) для нахождения ассоциации с цветом.</w:t>
      </w:r>
    </w:p>
    <w:p w:rsidR="001E5757" w:rsidRDefault="00262B21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5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>. «Пробы дня» - ребята съедают то, что они принесли утром.</w:t>
      </w:r>
    </w:p>
    <w:p w:rsidR="00262B21" w:rsidRDefault="00262B21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lastRenderedPageBreak/>
        <w:t>6.Прослушивание музыкальных произведений, различных по характеру и жанру. Взаимодействие цвета и музыки. Исполнение знакомых песен, танцев и игр.</w:t>
      </w:r>
    </w:p>
    <w:p w:rsidR="001E5757" w:rsidRDefault="00262B21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7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>. Чтение детских сказок, составленных дома с родителями об определенном цвете.</w:t>
      </w: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8. Рисование «цветовых» историй. Поскольку мы не ставили в этом проекте своей целью развитие технических навыков в </w:t>
      </w:r>
      <w:proofErr w:type="spellStart"/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изодеятельности</w:t>
      </w:r>
      <w:proofErr w:type="spellEnd"/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, рисунки старались делать просто интересными для детей. Скорее, это были рисунки-игры на ощущение цвета. Для этого использовались нетрадиционные способы изображения: </w:t>
      </w: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«Монотипия», «Отпечаток», «Знакомая форм</w:t>
      </w:r>
      <w:proofErr w:type="gramStart"/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а-</w:t>
      </w:r>
      <w:proofErr w:type="gramEnd"/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новый образ».</w:t>
      </w: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9. Подбор аксессуаров к одежде. </w:t>
      </w:r>
    </w:p>
    <w:p w:rsidR="001E5757" w:rsidRDefault="001E5757" w:rsidP="001E5757">
      <w:pPr>
        <w:spacing w:after="0" w:line="240" w:lineRule="auto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Результаты проекта:</w:t>
      </w:r>
    </w:p>
    <w:p w:rsidR="001E5757" w:rsidRDefault="00262B21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- возросла 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детская </w:t>
      </w:r>
      <w:proofErr w:type="spellStart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>эмпатия</w:t>
      </w:r>
      <w:proofErr w:type="spellEnd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t>, сплотился коллектив группы;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br/>
        <w:t>- у всех участников проекта сохранялось радостное праздничное настроение;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br/>
        <w:t>- проект дал большой толчок для развития детского творчества и воображения, повысился уровень коммуникативных навыков;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</w:rPr>
        <w:br/>
        <w:t xml:space="preserve">- фоторепортаж-отчёт для всех семей и гостей группы. </w:t>
      </w: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1E5757" w:rsidRDefault="001E5757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</w:p>
    <w:p w:rsidR="00EA11F5" w:rsidRDefault="00EA11F5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EA11F5" w:rsidRDefault="00EA11F5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262B21" w:rsidRDefault="00262B21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262B21" w:rsidRDefault="00262B21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0D04A8" w:rsidRDefault="000D04A8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0D04A8" w:rsidRDefault="000D04A8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Радужный мир</w:t>
      </w:r>
    </w:p>
    <w:p w:rsidR="001E5757" w:rsidRDefault="001E5757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</w:p>
    <w:p w:rsidR="001E5757" w:rsidRDefault="00EA11F5" w:rsidP="001E575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Художественно – эстетический  </w:t>
      </w:r>
      <w:r w:rsidR="001E5757">
        <w:rPr>
          <w:rFonts w:ascii="Times New Roman" w:eastAsia="Times New Roman" w:hAnsi="Times New Roman" w:cs="Times New Roman"/>
          <w:spacing w:val="15"/>
          <w:sz w:val="28"/>
          <w:szCs w:val="28"/>
        </w:rPr>
        <w:t>проект</w:t>
      </w:r>
    </w:p>
    <w:p w:rsidR="001E2C71" w:rsidRDefault="001E2C71" w:rsidP="001E2C7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       </w:t>
      </w:r>
    </w:p>
    <w:p w:rsidR="001E2C71" w:rsidRPr="001E2C71" w:rsidRDefault="001E2C71" w:rsidP="001E2C7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lastRenderedPageBreak/>
        <w:t xml:space="preserve">        Г</w:t>
      </w:r>
      <w:r w:rsidRPr="001E2C71">
        <w:rPr>
          <w:rFonts w:ascii="Times New Roman" w:eastAsia="Times New Roman" w:hAnsi="Times New Roman" w:cs="Times New Roman"/>
          <w:spacing w:val="15"/>
          <w:sz w:val="28"/>
          <w:szCs w:val="28"/>
        </w:rPr>
        <w:t>армоничное  сочетание умственного  и физического развития, нравственной чистоты и эстетического отношения к жизни и искусству – необходимые условия формирования целостной личности.   Достижению   этой   высокой   цели   во   многом   способствует правильная организация музыкального воспитания детей.</w:t>
      </w:r>
    </w:p>
    <w:p w:rsidR="001E5757" w:rsidRDefault="001E2C71" w:rsidP="001E2C71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       </w:t>
      </w:r>
      <w:r w:rsidRPr="001E2C71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Эстетическое воспитание направлено на развитие способностей дошкольников </w:t>
      </w:r>
      <w:proofErr w:type="gramStart"/>
      <w:r w:rsidRPr="001E2C71">
        <w:rPr>
          <w:rFonts w:ascii="Times New Roman" w:eastAsia="Times New Roman" w:hAnsi="Times New Roman" w:cs="Times New Roman"/>
          <w:spacing w:val="15"/>
          <w:sz w:val="28"/>
          <w:szCs w:val="28"/>
        </w:rPr>
        <w:t>воспринимать</w:t>
      </w:r>
      <w:proofErr w:type="gramEnd"/>
      <w:r w:rsidRPr="001E2C71">
        <w:rPr>
          <w:rFonts w:ascii="Times New Roman" w:eastAsia="Times New Roman" w:hAnsi="Times New Roman" w:cs="Times New Roman"/>
          <w:spacing w:val="15"/>
          <w:sz w:val="28"/>
          <w:szCs w:val="28"/>
        </w:rPr>
        <w:t>, чувствовать и понимать прекрасное, замечать хорошее и плохое, творчески самостоятельно действовать, приобщаясь тем самым к различным видам художественной деятельности. </w:t>
      </w:r>
    </w:p>
    <w:p w:rsidR="001E5757" w:rsidRDefault="001E5757" w:rsidP="001E5757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Говоря о цвете и его сочетаниях, следует подчеркнуть силу эмоционального, эстетического воздействия, раскрывающего человеку законы красоты окружающего мира. Цвет воздействует на эмоциональную сферу человека, участвует в процессе художественной деятельности, формирует художественный вкус. </w:t>
      </w:r>
    </w:p>
    <w:p w:rsidR="001E5757" w:rsidRDefault="001E5757" w:rsidP="001E5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чувство красоты </w:t>
      </w:r>
      <w:r w:rsidR="00C4119A">
        <w:rPr>
          <w:rFonts w:ascii="Times New Roman" w:hAnsi="Times New Roman" w:cs="Times New Roman"/>
          <w:sz w:val="28"/>
          <w:szCs w:val="28"/>
        </w:rPr>
        <w:t xml:space="preserve">музыки и </w:t>
      </w:r>
      <w:r>
        <w:rPr>
          <w:rFonts w:ascii="Times New Roman" w:hAnsi="Times New Roman" w:cs="Times New Roman"/>
          <w:sz w:val="28"/>
          <w:szCs w:val="28"/>
        </w:rPr>
        <w:t xml:space="preserve">цвета и вообще </w:t>
      </w:r>
      <w:r w:rsidR="00C4119A">
        <w:rPr>
          <w:rFonts w:ascii="Times New Roman" w:hAnsi="Times New Roman" w:cs="Times New Roman"/>
          <w:sz w:val="28"/>
          <w:szCs w:val="28"/>
        </w:rPr>
        <w:t xml:space="preserve">эстетический </w:t>
      </w:r>
      <w:r>
        <w:rPr>
          <w:rFonts w:ascii="Times New Roman" w:hAnsi="Times New Roman" w:cs="Times New Roman"/>
          <w:sz w:val="28"/>
          <w:szCs w:val="28"/>
        </w:rPr>
        <w:t xml:space="preserve">вкус можно и необходимо воспитывать. </w:t>
      </w:r>
    </w:p>
    <w:p w:rsidR="00C4119A" w:rsidRDefault="001E5757" w:rsidP="001E5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Ребенок воспринимает цвет непосредственно, увлеченно и искренне. Это очень ценное качество, которое надо поддерживать, развивать в процессе обучения, т. к. оно является условием развития художественного восприятия цвета у дошкольника. Дети интуитивно улавливают цветовой образ, обнаруживая тем самым зачатки образного мышления: называют цвета и их сочетания злыми или добрыми, веселыми или грустными. Теплыми, радостными цветами в рисунках дети наделяют образы любимых и добрых героев. Злые же персонажи и явления изображают в холодных, темных и даже черных тонах. </w:t>
      </w:r>
      <w:r w:rsidR="00435388">
        <w:rPr>
          <w:rFonts w:ascii="Times New Roman" w:hAnsi="Times New Roman" w:cs="Times New Roman"/>
          <w:sz w:val="28"/>
          <w:szCs w:val="28"/>
        </w:rPr>
        <w:t xml:space="preserve">Глубже прочувствовать настроение и характер образов и персонажей помогает музыка. («Детский альбом» </w:t>
      </w:r>
      <w:proofErr w:type="spellStart"/>
      <w:r w:rsidR="00435388">
        <w:rPr>
          <w:rFonts w:ascii="Times New Roman" w:hAnsi="Times New Roman" w:cs="Times New Roman"/>
          <w:sz w:val="28"/>
          <w:szCs w:val="28"/>
        </w:rPr>
        <w:t>П.И.Чайковского</w:t>
      </w:r>
      <w:proofErr w:type="spellEnd"/>
      <w:r w:rsidR="00435388">
        <w:rPr>
          <w:rFonts w:ascii="Times New Roman" w:hAnsi="Times New Roman" w:cs="Times New Roman"/>
          <w:sz w:val="28"/>
          <w:szCs w:val="28"/>
        </w:rPr>
        <w:t>)</w:t>
      </w:r>
    </w:p>
    <w:p w:rsidR="001E5757" w:rsidRPr="00C4119A" w:rsidRDefault="00435388" w:rsidP="001E5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</w:t>
      </w:r>
      <w:r w:rsidR="00C4119A">
        <w:rPr>
          <w:rFonts w:ascii="Times New Roman" w:hAnsi="Times New Roman" w:cs="Times New Roman"/>
          <w:sz w:val="28"/>
          <w:szCs w:val="28"/>
        </w:rPr>
        <w:t xml:space="preserve"> </w:t>
      </w:r>
      <w:r w:rsidR="00C4119A" w:rsidRPr="00C411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волнует маленького слушателя, вызывает ответные реакции, знакомит с жизненными явлениями, рождает ассоциации. Ритмичное звучание марша вызывает у него радость, подъем, пьеса о заболевшей кукле заставляет грустить. </w:t>
      </w:r>
    </w:p>
    <w:p w:rsidR="001E5757" w:rsidRDefault="00C4119A" w:rsidP="001E575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        </w:t>
      </w:r>
    </w:p>
    <w:p w:rsidR="00C4119A" w:rsidRDefault="001E5757" w:rsidP="001E5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Решая задачи развития у детей восприятия цвета,</w:t>
      </w:r>
      <w:r w:rsidR="00976197">
        <w:rPr>
          <w:rFonts w:ascii="Times New Roman" w:hAnsi="Times New Roman" w:cs="Times New Roman"/>
          <w:sz w:val="28"/>
          <w:szCs w:val="28"/>
        </w:rPr>
        <w:t xml:space="preserve"> </w:t>
      </w:r>
      <w:r w:rsidR="0037496F">
        <w:rPr>
          <w:rFonts w:ascii="Times New Roman" w:hAnsi="Times New Roman" w:cs="Times New Roman"/>
          <w:sz w:val="28"/>
          <w:szCs w:val="28"/>
        </w:rPr>
        <w:t>звука,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в рамках проекта, прежде всего, учит их различать и называть цвета, воспринимать </w:t>
      </w:r>
      <w:r w:rsidR="0037496F">
        <w:rPr>
          <w:rFonts w:ascii="Times New Roman" w:hAnsi="Times New Roman" w:cs="Times New Roman"/>
          <w:sz w:val="28"/>
          <w:szCs w:val="28"/>
        </w:rPr>
        <w:t>музыку</w:t>
      </w:r>
      <w:r>
        <w:rPr>
          <w:rFonts w:ascii="Times New Roman" w:hAnsi="Times New Roman" w:cs="Times New Roman"/>
          <w:sz w:val="28"/>
          <w:szCs w:val="28"/>
        </w:rPr>
        <w:t xml:space="preserve"> и их оттенки в природе, окружающей жизни, искусстве, эмоционально откликаться на цвет,</w:t>
      </w:r>
      <w:r w:rsidR="0037496F">
        <w:rPr>
          <w:rFonts w:ascii="Times New Roman" w:hAnsi="Times New Roman" w:cs="Times New Roman"/>
          <w:sz w:val="28"/>
          <w:szCs w:val="28"/>
        </w:rPr>
        <w:t xml:space="preserve"> характер и жанр </w:t>
      </w:r>
      <w:proofErr w:type="gramStart"/>
      <w:r w:rsidR="0037496F">
        <w:rPr>
          <w:rFonts w:ascii="Times New Roman" w:hAnsi="Times New Roman" w:cs="Times New Roman"/>
          <w:sz w:val="28"/>
          <w:szCs w:val="28"/>
        </w:rPr>
        <w:t>музыки</w:t>
      </w:r>
      <w:proofErr w:type="gramEnd"/>
      <w:r w:rsidR="0037496F">
        <w:rPr>
          <w:rFonts w:ascii="Times New Roman" w:hAnsi="Times New Roman" w:cs="Times New Roman"/>
          <w:sz w:val="28"/>
          <w:szCs w:val="28"/>
        </w:rPr>
        <w:t xml:space="preserve"> и их</w:t>
      </w:r>
      <w:r>
        <w:rPr>
          <w:rFonts w:ascii="Times New Roman" w:hAnsi="Times New Roman" w:cs="Times New Roman"/>
          <w:sz w:val="28"/>
          <w:szCs w:val="28"/>
        </w:rPr>
        <w:t xml:space="preserve"> сочетания.</w:t>
      </w:r>
    </w:p>
    <w:p w:rsidR="0037496F" w:rsidRDefault="001E5757" w:rsidP="001E5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757" w:rsidRPr="00C4119A" w:rsidRDefault="00C4119A" w:rsidP="001E5757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4119A">
        <w:rPr>
          <w:rFonts w:ascii="Times New Roman" w:hAnsi="Times New Roman" w:cs="Times New Roman"/>
          <w:bCs/>
          <w:sz w:val="28"/>
          <w:szCs w:val="28"/>
        </w:rPr>
        <w:t xml:space="preserve">Взаимосвязь между различными видами эстетического воспитания складывается в процессе разнообразных форм музыкальной и изобразительной деятельности. Эмоциональная отзывчивость и развитый музыкальный слух позволят детям в доступных формах откликнуться на добрые чувства и поступки, помогут активизировать умственную </w:t>
      </w:r>
      <w:r w:rsidRPr="00C4119A">
        <w:rPr>
          <w:rFonts w:ascii="Times New Roman" w:hAnsi="Times New Roman" w:cs="Times New Roman"/>
          <w:bCs/>
          <w:sz w:val="28"/>
          <w:szCs w:val="28"/>
        </w:rPr>
        <w:lastRenderedPageBreak/>
        <w:t>деятельность и, постоянно совершенствуя движения, разовьют дошкольников физически.</w:t>
      </w:r>
    </w:p>
    <w:p w:rsidR="00C4119A" w:rsidRDefault="00C4119A" w:rsidP="001E5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E5757" w:rsidRDefault="001E5757" w:rsidP="001E5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понедельник, день синего цвета. Воспитанники в одежде синего цвета, с синими шарами в руках вошли в группу. На подносе сливы, виноград. Заранее подготовленный ребенок  олицетворяет синий цвет: я – спокойный цвет, всегда сосредоточен на себе. Я обладаю гипнозом – не зря люди смотрят в синее небо или море. Далее – беседа о цвете.</w:t>
      </w:r>
    </w:p>
    <w:p w:rsidR="001E5757" w:rsidRDefault="001E5757" w:rsidP="001E5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Воспитатель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проводит с воспитанниками игру «Разбуди краску»:</w:t>
      </w:r>
    </w:p>
    <w:p w:rsidR="001E5757" w:rsidRDefault="001E5757" w:rsidP="001E5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помощью синей краски получили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зеленую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фиолетовую путем добавления желтой и красной красок в синюю.</w:t>
      </w:r>
    </w:p>
    <w:p w:rsidR="00C4119A" w:rsidRDefault="00C4119A" w:rsidP="001E5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музыкальном занятии дети прослушали произведения и</w:t>
      </w:r>
      <w:r w:rsidR="007448E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альбома «Времена года»</w:t>
      </w:r>
      <w:r w:rsidR="007448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48E5">
        <w:rPr>
          <w:rFonts w:ascii="Times New Roman" w:hAnsi="Times New Roman" w:cs="Times New Roman"/>
          <w:sz w:val="28"/>
          <w:szCs w:val="28"/>
        </w:rPr>
        <w:t>П.И.Чайковского</w:t>
      </w:r>
      <w:proofErr w:type="spellEnd"/>
      <w:r w:rsidR="007448E5">
        <w:rPr>
          <w:rFonts w:ascii="Times New Roman" w:hAnsi="Times New Roman" w:cs="Times New Roman"/>
          <w:sz w:val="28"/>
          <w:szCs w:val="28"/>
        </w:rPr>
        <w:t>.</w:t>
      </w:r>
    </w:p>
    <w:p w:rsidR="001E5757" w:rsidRDefault="001E5757" w:rsidP="001E5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Вторник, день желтого цвета. Ребята принесли желтые яблоки, лимоны. Ребенок, олицетворяющий желтый цвет поведал, что желтый  напоминает солнечный свет, создает ощущение радости, счастья, праздничности. </w:t>
      </w:r>
      <w:r w:rsidR="007448E5">
        <w:rPr>
          <w:rFonts w:ascii="Times New Roman" w:hAnsi="Times New Roman" w:cs="Times New Roman"/>
          <w:sz w:val="28"/>
          <w:szCs w:val="28"/>
        </w:rPr>
        <w:t>Дети спели песню «Пусть всегда будет солнце».</w:t>
      </w:r>
    </w:p>
    <w:p w:rsidR="001E5757" w:rsidRDefault="001E5757" w:rsidP="001E5757">
      <w:pPr>
        <w:spacing w:after="0" w:line="240" w:lineRule="auto"/>
        <w:ind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Среда, день зеленого цвета. На столе для «проб дня» приготовлены огурцы, киви, зеленые яблоки. Ключевым моментов этого дня явилось занятие на восприятие зеленого цвета, преследующее следующие цели:</w:t>
      </w:r>
    </w:p>
    <w:p w:rsidR="001E5757" w:rsidRDefault="001E5757" w:rsidP="001E5757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-развитие способности тонко чувствовать цвет и подбирать адекватные прилагательные для его описания;</w:t>
      </w:r>
    </w:p>
    <w:p w:rsidR="001E5757" w:rsidRDefault="001E5757" w:rsidP="001E5757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-стабилизация психических процессов, снятие эмоционального и телесного напряжения, развитие умения быстро переключаться с активной деятельности на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пассивную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;</w:t>
      </w:r>
    </w:p>
    <w:p w:rsidR="001E5757" w:rsidRDefault="001E5757" w:rsidP="001E5757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-воспитание способности внимательно и терпеливо слушать других;</w:t>
      </w:r>
    </w:p>
    <w:p w:rsidR="001E5757" w:rsidRDefault="001E5757" w:rsidP="001E5757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-развитие фантазии и творческого воображения;</w:t>
      </w:r>
    </w:p>
    <w:p w:rsidR="001E5757" w:rsidRDefault="001E5757" w:rsidP="001E5757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-воспитание эстетичес</w:t>
      </w:r>
      <w:r w:rsidR="007448E5">
        <w:rPr>
          <w:rFonts w:ascii="Times New Roman" w:eastAsia="Times New Roman" w:hAnsi="Times New Roman" w:cs="Times New Roman"/>
          <w:color w:val="333333"/>
          <w:sz w:val="28"/>
          <w:szCs w:val="28"/>
        </w:rPr>
        <w:t>кого отношения к цвету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</w:t>
      </w:r>
    </w:p>
    <w:p w:rsidR="007448E5" w:rsidRDefault="007448E5" w:rsidP="001E5757">
      <w:pPr>
        <w:shd w:val="clear" w:color="auto" w:fill="FFFFFF"/>
        <w:spacing w:after="0" w:line="240" w:lineRule="auto"/>
        <w:ind w:firstLine="37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Вспомнили песню «Кузнечик»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Ша</w:t>
      </w:r>
      <w:r w:rsidR="000D04A8">
        <w:rPr>
          <w:rFonts w:ascii="Times New Roman" w:eastAsia="Times New Roman" w:hAnsi="Times New Roman" w:cs="Times New Roman"/>
          <w:color w:val="333333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нского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 Разученный ранее танец решили сделать зеленым, используя соответствующие аксессуары в костюмах и назвали  «Зеленое танго».</w:t>
      </w:r>
    </w:p>
    <w:p w:rsidR="001E5757" w:rsidRDefault="007448E5" w:rsidP="001E5757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E5757">
        <w:rPr>
          <w:rFonts w:ascii="Times New Roman" w:hAnsi="Times New Roman" w:cs="Times New Roman"/>
          <w:sz w:val="28"/>
          <w:szCs w:val="28"/>
        </w:rPr>
        <w:t>Интеграция таких образовательных областей как коммуникация, познание, художественное творчество, чтение художественной литературы, а также использование различных форм работы позволили добиться познавательной активности у воспитанников, эмоционального отклика.</w:t>
      </w:r>
    </w:p>
    <w:p w:rsidR="001E5757" w:rsidRDefault="001E5757" w:rsidP="001E5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Четверг, день оранжевого цвета. Это день цитрусовых – мандарин и апельсинов. Кроме мероприятий по предложенному алгоритму, проведено музыкальное занятие. Одним</w:t>
      </w:r>
      <w:r w:rsidR="007448E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из самых ярких моментов проекта явил</w:t>
      </w:r>
      <w:r w:rsidR="007448E5">
        <w:rPr>
          <w:rFonts w:ascii="Times New Roman" w:hAnsi="Times New Roman" w:cs="Times New Roman"/>
          <w:sz w:val="28"/>
          <w:szCs w:val="28"/>
        </w:rPr>
        <w:t>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48E5">
        <w:rPr>
          <w:rFonts w:ascii="Times New Roman" w:hAnsi="Times New Roman" w:cs="Times New Roman"/>
          <w:sz w:val="28"/>
          <w:szCs w:val="28"/>
        </w:rPr>
        <w:t>«Оранжевая песня» и музыкальная игра «Апельсин».</w:t>
      </w:r>
    </w:p>
    <w:p w:rsidR="00F76AA4" w:rsidRDefault="001E5757" w:rsidP="001E5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Пятница, день красного цвета. Красный – это праздничный цвет. Воздушные шары и флажки красного цвета создают праздничное настроение. Красный цвет выражает торжественность, его называют королевским, он символизирует любовь, поэтому любимым дарят красные розы и рисуют </w:t>
      </w:r>
      <w:r>
        <w:rPr>
          <w:rFonts w:ascii="Times New Roman" w:hAnsi="Times New Roman" w:cs="Times New Roman"/>
          <w:sz w:val="28"/>
          <w:szCs w:val="28"/>
        </w:rPr>
        <w:lastRenderedPageBreak/>
        <w:t>красные сердца в знак любви. И пятый день проекта получился по-настоящему праздничным. Были подведены итоги по проекту, выставлены работы воспитанников, выполненные за неделю. Красные яблоки,  помидоры, а также приятные воспоминания о летней черешне, вишне, клубнике, малине подержали праздничное настроение.</w:t>
      </w:r>
      <w:r w:rsidR="00744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757" w:rsidRDefault="00F76AA4" w:rsidP="001E5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7448E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авершена неделя была </w:t>
      </w:r>
      <w:r w:rsidR="007448E5">
        <w:rPr>
          <w:rFonts w:ascii="Times New Roman" w:hAnsi="Times New Roman" w:cs="Times New Roman"/>
          <w:sz w:val="28"/>
          <w:szCs w:val="28"/>
        </w:rPr>
        <w:t xml:space="preserve"> концертом</w:t>
      </w:r>
      <w:r>
        <w:rPr>
          <w:rFonts w:ascii="Times New Roman" w:hAnsi="Times New Roman" w:cs="Times New Roman"/>
          <w:sz w:val="28"/>
          <w:szCs w:val="28"/>
        </w:rPr>
        <w:t xml:space="preserve"> для родителей и разноцветной выставкой детских работ. Этим дети и педагоги выразили благодарность взрослым за у</w:t>
      </w:r>
      <w:r w:rsidR="001E5757">
        <w:rPr>
          <w:rFonts w:ascii="Times New Roman" w:hAnsi="Times New Roman" w:cs="Times New Roman"/>
          <w:sz w:val="28"/>
          <w:szCs w:val="28"/>
        </w:rPr>
        <w:t xml:space="preserve">частие в работе над проектом. Вместе с детьми они выполняли домашнее задание: сочиняли короткие сказки о каждом цвете. Такое участие имеет цель вовлечь родителей в общий процесс, заинтересовать темой проекта. В свою очередь, родители, чтобы быть в курсе происходящего, обратились к определенной литературе, </w:t>
      </w:r>
      <w:proofErr w:type="spellStart"/>
      <w:r w:rsidR="001E5757">
        <w:rPr>
          <w:rFonts w:ascii="Times New Roman" w:hAnsi="Times New Roman" w:cs="Times New Roman"/>
          <w:sz w:val="28"/>
          <w:szCs w:val="28"/>
        </w:rPr>
        <w:t>интернет-ресурсам</w:t>
      </w:r>
      <w:proofErr w:type="spellEnd"/>
      <w:r w:rsidR="001E5757">
        <w:rPr>
          <w:rFonts w:ascii="Times New Roman" w:hAnsi="Times New Roman" w:cs="Times New Roman"/>
          <w:sz w:val="28"/>
          <w:szCs w:val="28"/>
        </w:rPr>
        <w:t>. Таким образом, кругозор детей в данном вопросе ещё более расширился, а так же в лице родителей они увидели единомышленников.</w:t>
      </w:r>
    </w:p>
    <w:p w:rsidR="001E5757" w:rsidRDefault="001E5757" w:rsidP="00F76AA4">
      <w:p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результате работы над проектом </w:t>
      </w:r>
      <w:r w:rsidR="00F76AA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остигнуты следующие результаты:</w:t>
      </w:r>
    </w:p>
    <w:p w:rsidR="001E5757" w:rsidRDefault="00F76AA4" w:rsidP="001E5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расширены понятия</w:t>
      </w:r>
      <w:r w:rsidR="001E5757">
        <w:rPr>
          <w:rFonts w:ascii="Times New Roman" w:hAnsi="Times New Roman" w:cs="Times New Roman"/>
          <w:sz w:val="28"/>
          <w:szCs w:val="28"/>
        </w:rPr>
        <w:t xml:space="preserve"> дошкольников о  восприятии цвета</w:t>
      </w:r>
      <w:r>
        <w:rPr>
          <w:rFonts w:ascii="Times New Roman" w:hAnsi="Times New Roman" w:cs="Times New Roman"/>
          <w:sz w:val="28"/>
          <w:szCs w:val="28"/>
        </w:rPr>
        <w:t xml:space="preserve"> и музыки</w:t>
      </w:r>
      <w:r w:rsidR="00435388">
        <w:rPr>
          <w:rFonts w:ascii="Times New Roman" w:hAnsi="Times New Roman" w:cs="Times New Roman"/>
          <w:sz w:val="28"/>
          <w:szCs w:val="28"/>
        </w:rPr>
        <w:t>;</w:t>
      </w:r>
      <w:r w:rsidR="001E5757">
        <w:rPr>
          <w:rFonts w:ascii="Times New Roman" w:hAnsi="Times New Roman" w:cs="Times New Roman"/>
          <w:sz w:val="28"/>
          <w:szCs w:val="28"/>
        </w:rPr>
        <w:t xml:space="preserve"> усовершенствовано умение  различать и называть цвета, воспринимать цвета и их оттенки в приро</w:t>
      </w:r>
      <w:r w:rsidR="00435388">
        <w:rPr>
          <w:rFonts w:ascii="Times New Roman" w:hAnsi="Times New Roman" w:cs="Times New Roman"/>
          <w:sz w:val="28"/>
          <w:szCs w:val="28"/>
        </w:rPr>
        <w:t>де, окружающей жизни, искусстве;</w:t>
      </w:r>
      <w:r w:rsidR="001E5757">
        <w:rPr>
          <w:rFonts w:ascii="Times New Roman" w:hAnsi="Times New Roman" w:cs="Times New Roman"/>
          <w:sz w:val="28"/>
          <w:szCs w:val="28"/>
        </w:rPr>
        <w:t xml:space="preserve"> эмоционально откликаться на</w:t>
      </w:r>
      <w:r>
        <w:rPr>
          <w:rFonts w:ascii="Times New Roman" w:hAnsi="Times New Roman" w:cs="Times New Roman"/>
          <w:sz w:val="28"/>
          <w:szCs w:val="28"/>
        </w:rPr>
        <w:t xml:space="preserve"> характер музыки, соотносить ее с перс</w:t>
      </w:r>
      <w:r w:rsidR="00435388">
        <w:rPr>
          <w:rFonts w:ascii="Times New Roman" w:hAnsi="Times New Roman" w:cs="Times New Roman"/>
          <w:sz w:val="28"/>
          <w:szCs w:val="28"/>
        </w:rPr>
        <w:t xml:space="preserve">онажами </w:t>
      </w:r>
      <w:proofErr w:type="spellStart"/>
      <w:r w:rsidR="00435388">
        <w:rPr>
          <w:rFonts w:ascii="Times New Roman" w:hAnsi="Times New Roman" w:cs="Times New Roman"/>
          <w:sz w:val="28"/>
          <w:szCs w:val="28"/>
        </w:rPr>
        <w:t>сказок</w:t>
      </w:r>
      <w:proofErr w:type="gramStart"/>
      <w:r w:rsidR="00435388">
        <w:rPr>
          <w:rFonts w:ascii="Times New Roman" w:hAnsi="Times New Roman" w:cs="Times New Roman"/>
          <w:sz w:val="28"/>
          <w:szCs w:val="28"/>
        </w:rPr>
        <w:t>,с</w:t>
      </w:r>
      <w:proofErr w:type="spellEnd"/>
      <w:proofErr w:type="gramEnd"/>
      <w:r w:rsidR="00435388">
        <w:rPr>
          <w:rFonts w:ascii="Times New Roman" w:hAnsi="Times New Roman" w:cs="Times New Roman"/>
          <w:sz w:val="28"/>
          <w:szCs w:val="28"/>
        </w:rPr>
        <w:t xml:space="preserve"> их характерами.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57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5757" w:rsidRDefault="001E5757" w:rsidP="001E57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1E5757" w:rsidRDefault="001E5757" w:rsidP="001E575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olor w:val="02193B"/>
          <w:spacing w:val="15"/>
          <w:sz w:val="28"/>
          <w:szCs w:val="28"/>
        </w:rPr>
      </w:pPr>
    </w:p>
    <w:p w:rsidR="001E5757" w:rsidRDefault="001E5757" w:rsidP="001E5757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pacing w:val="15"/>
          <w:sz w:val="28"/>
          <w:szCs w:val="28"/>
        </w:rPr>
      </w:pPr>
      <w:r>
        <w:rPr>
          <w:rFonts w:ascii="Times New Roman" w:eastAsia="Times New Roman" w:hAnsi="Times New Roman" w:cs="Times New Roman"/>
          <w:spacing w:val="15"/>
          <w:sz w:val="28"/>
          <w:szCs w:val="28"/>
        </w:rPr>
        <w:t>Литература</w:t>
      </w:r>
    </w:p>
    <w:p w:rsidR="001E5757" w:rsidRDefault="00435388" w:rsidP="00633CE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1.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Алябьева Е.А. «Коррекционно-развивающие занятия для детей старшего дошкольного возраста» «ТЦ СФЕРА» Москва-2002.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br/>
        <w:t xml:space="preserve">2. </w:t>
      </w:r>
      <w:proofErr w:type="spellStart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Нищеева</w:t>
      </w:r>
      <w:proofErr w:type="spellEnd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Н.В. «Разноцветные сказки» «</w:t>
      </w:r>
      <w:proofErr w:type="spellStart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Детсво</w:t>
      </w:r>
      <w:proofErr w:type="spellEnd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-пресс» СПб-2004.</w:t>
      </w:r>
      <w:r w:rsidR="001E575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br/>
        <w:t xml:space="preserve">3. </w:t>
      </w:r>
      <w:proofErr w:type="spellStart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Погосова</w:t>
      </w:r>
      <w:proofErr w:type="spellEnd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Н.М, «</w:t>
      </w:r>
      <w:proofErr w:type="gramStart"/>
      <w:r w:rsidR="001E5757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Цвет</w:t>
      </w:r>
      <w:r w:rsidR="00633CEE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овой</w:t>
      </w:r>
      <w:proofErr w:type="gramEnd"/>
      <w:r w:rsidR="00633CEE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 xml:space="preserve"> </w:t>
      </w:r>
      <w:proofErr w:type="spellStart"/>
      <w:r w:rsidR="00633CEE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игротренинг</w:t>
      </w:r>
      <w:proofErr w:type="spellEnd"/>
      <w:r w:rsidR="00633CEE">
        <w:rPr>
          <w:rFonts w:ascii="Times New Roman" w:eastAsia="Times New Roman" w:hAnsi="Times New Roman" w:cs="Times New Roman"/>
          <w:color w:val="291200"/>
          <w:sz w:val="28"/>
          <w:szCs w:val="28"/>
          <w:lang w:eastAsia="ru-RU"/>
        </w:rPr>
        <w:t>» Речь/СПб-2007.</w:t>
      </w:r>
    </w:p>
    <w:p w:rsidR="00633CEE" w:rsidRPr="00633CEE" w:rsidRDefault="00633CEE" w:rsidP="00633CEE">
      <w:pPr>
        <w:spacing w:after="0" w:line="240" w:lineRule="auto"/>
        <w:ind w:left="720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4.</w:t>
      </w:r>
      <w:r w:rsidRPr="00633CEE">
        <w:rPr>
          <w:rFonts w:ascii="Times New Roman" w:eastAsia="Times New Roman" w:hAnsi="Times New Roman" w:cs="Times New Roman"/>
          <w:color w:val="291200"/>
          <w:sz w:val="28"/>
          <w:szCs w:val="28"/>
        </w:rPr>
        <w:t>Радынова О.П. Музыкальное воспитание дошкольников. М.: Издательский центр «Академия», 1998.-240с.</w:t>
      </w:r>
    </w:p>
    <w:p w:rsidR="00633CEE" w:rsidRPr="00633CEE" w:rsidRDefault="00633CEE" w:rsidP="00633CEE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 w:rsidRPr="00633CEE">
        <w:rPr>
          <w:rFonts w:ascii="Times New Roman" w:eastAsia="Times New Roman" w:hAnsi="Times New Roman" w:cs="Times New Roman"/>
          <w:color w:val="2912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5.</w:t>
      </w:r>
      <w:r w:rsidRPr="00633CEE"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Арсеневская О.Н. Система музыкально-оздоровительной работы в </w:t>
      </w: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детском  </w:t>
      </w:r>
      <w:r w:rsidRPr="00633CEE">
        <w:rPr>
          <w:rFonts w:ascii="Times New Roman" w:eastAsia="Times New Roman" w:hAnsi="Times New Roman" w:cs="Times New Roman"/>
          <w:color w:val="291200"/>
          <w:sz w:val="28"/>
          <w:szCs w:val="28"/>
        </w:rPr>
        <w:t>саду: занятия, игры, упражнения. Волгоград: Учитель, 2009.- 204с.</w:t>
      </w:r>
    </w:p>
    <w:p w:rsidR="001E5757" w:rsidRDefault="00633CEE" w:rsidP="001E5757">
      <w:pPr>
        <w:spacing w:after="0" w:line="240" w:lineRule="auto"/>
        <w:rPr>
          <w:rFonts w:ascii="Times New Roman" w:eastAsia="Times New Roman" w:hAnsi="Times New Roman" w:cs="Times New Roman"/>
          <w:color w:val="291200"/>
          <w:sz w:val="28"/>
          <w:szCs w:val="28"/>
        </w:rPr>
      </w:pP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 xml:space="preserve">          6.Музыкальные  фонограммы с сайта </w:t>
      </w:r>
      <w:r w:rsidRPr="00633CEE">
        <w:rPr>
          <w:rFonts w:ascii="Times New Roman" w:eastAsia="Times New Roman" w:hAnsi="Times New Roman" w:cs="Times New Roman"/>
          <w:color w:val="291200"/>
          <w:sz w:val="28"/>
          <w:szCs w:val="28"/>
        </w:rPr>
        <w:t>http://www.musical-sad.ru/forum/6</w:t>
      </w:r>
      <w:r>
        <w:rPr>
          <w:rFonts w:ascii="Times New Roman" w:eastAsia="Times New Roman" w:hAnsi="Times New Roman" w:cs="Times New Roman"/>
          <w:color w:val="291200"/>
          <w:sz w:val="28"/>
          <w:szCs w:val="28"/>
        </w:rPr>
        <w:t>.</w:t>
      </w:r>
    </w:p>
    <w:p w:rsidR="001E5757" w:rsidRDefault="001E5757" w:rsidP="001E57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E5757" w:rsidRDefault="001E5757" w:rsidP="001E57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1E5757" w:rsidRDefault="001E5757" w:rsidP="001E57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E776D5" w:rsidRDefault="00E776D5"/>
    <w:sectPr w:rsidR="00E776D5" w:rsidSect="00BA4CF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CDE" w:rsidRDefault="00D35CDE" w:rsidP="00B61CAE">
      <w:pPr>
        <w:spacing w:after="0" w:line="240" w:lineRule="auto"/>
      </w:pPr>
      <w:r>
        <w:separator/>
      </w:r>
    </w:p>
  </w:endnote>
  <w:endnote w:type="continuationSeparator" w:id="0">
    <w:p w:rsidR="00D35CDE" w:rsidRDefault="00D35CDE" w:rsidP="00B61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CDE" w:rsidRDefault="00D35CDE" w:rsidP="00B61CAE">
      <w:pPr>
        <w:spacing w:after="0" w:line="240" w:lineRule="auto"/>
      </w:pPr>
      <w:r>
        <w:separator/>
      </w:r>
    </w:p>
  </w:footnote>
  <w:footnote w:type="continuationSeparator" w:id="0">
    <w:p w:rsidR="00D35CDE" w:rsidRDefault="00D35CDE" w:rsidP="00B61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6844"/>
      <w:docPartObj>
        <w:docPartGallery w:val="Page Numbers (Top of Page)"/>
        <w:docPartUnique/>
      </w:docPartObj>
    </w:sdtPr>
    <w:sdtEndPr/>
    <w:sdtContent>
      <w:p w:rsidR="00B61CAE" w:rsidRDefault="006A422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19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61CAE" w:rsidRDefault="00B61C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5452F"/>
    <w:multiLevelType w:val="multilevel"/>
    <w:tmpl w:val="D26AD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0C4835"/>
    <w:multiLevelType w:val="multilevel"/>
    <w:tmpl w:val="A0F0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1F6BD1"/>
    <w:multiLevelType w:val="hybridMultilevel"/>
    <w:tmpl w:val="E1169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E5757"/>
    <w:rsid w:val="000D04A8"/>
    <w:rsid w:val="001E2C71"/>
    <w:rsid w:val="001E5757"/>
    <w:rsid w:val="00262B21"/>
    <w:rsid w:val="0037496F"/>
    <w:rsid w:val="00405952"/>
    <w:rsid w:val="00435388"/>
    <w:rsid w:val="005E7690"/>
    <w:rsid w:val="00633CEE"/>
    <w:rsid w:val="006A4222"/>
    <w:rsid w:val="007448E5"/>
    <w:rsid w:val="007754A5"/>
    <w:rsid w:val="00976197"/>
    <w:rsid w:val="00B61CAE"/>
    <w:rsid w:val="00BA4CF8"/>
    <w:rsid w:val="00C4119A"/>
    <w:rsid w:val="00D35CDE"/>
    <w:rsid w:val="00E11F8B"/>
    <w:rsid w:val="00E37893"/>
    <w:rsid w:val="00E47CC1"/>
    <w:rsid w:val="00E776D5"/>
    <w:rsid w:val="00EA11F5"/>
    <w:rsid w:val="00F7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5757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B61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1CAE"/>
  </w:style>
  <w:style w:type="paragraph" w:styleId="a6">
    <w:name w:val="footer"/>
    <w:basedOn w:val="a"/>
    <w:link w:val="a7"/>
    <w:uiPriority w:val="99"/>
    <w:semiHidden/>
    <w:unhideWhenUsed/>
    <w:rsid w:val="00B61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61CAE"/>
  </w:style>
  <w:style w:type="character" w:customStyle="1" w:styleId="apple-converted-space">
    <w:name w:val="apple-converted-space"/>
    <w:basedOn w:val="a0"/>
    <w:rsid w:val="00C411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1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мдоу 3</dc:creator>
  <cp:keywords/>
  <dc:description/>
  <cp:lastModifiedBy>Наталья</cp:lastModifiedBy>
  <cp:revision>14</cp:revision>
  <cp:lastPrinted>2014-01-24T07:40:00Z</cp:lastPrinted>
  <dcterms:created xsi:type="dcterms:W3CDTF">2014-01-24T07:31:00Z</dcterms:created>
  <dcterms:modified xsi:type="dcterms:W3CDTF">2016-11-12T23:44:00Z</dcterms:modified>
</cp:coreProperties>
</file>